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ABD3" w14:textId="77777777" w:rsidR="00597D35" w:rsidRPr="00692202" w:rsidRDefault="00597D35" w:rsidP="00597D35">
      <w:pPr>
        <w:spacing w:after="0" w:line="240" w:lineRule="auto"/>
        <w:rPr>
          <w:sz w:val="26"/>
          <w:szCs w:val="26"/>
          <w:lang w:val="be-BY"/>
        </w:rPr>
      </w:pPr>
    </w:p>
    <w:tbl>
      <w:tblPr>
        <w:tblStyle w:val="1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678"/>
      </w:tblGrid>
      <w:tr w:rsidR="009D2F6C" w:rsidRPr="00692202" w14:paraId="3B7DC57F" w14:textId="77777777" w:rsidTr="0038147A">
        <w:trPr>
          <w:trHeight w:val="2119"/>
        </w:trPr>
        <w:tc>
          <w:tcPr>
            <w:tcW w:w="4536" w:type="dxa"/>
          </w:tcPr>
          <w:p w14:paraId="6AA27F98" w14:textId="77777777" w:rsidR="009D2F6C" w:rsidRPr="0038147A" w:rsidRDefault="009D2F6C" w:rsidP="0038147A">
            <w:pPr>
              <w:ind w:right="0"/>
              <w:jc w:val="center"/>
              <w:rPr>
                <w:rFonts w:cs="Times New Roman"/>
                <w:szCs w:val="26"/>
                <w:lang w:val="be-BY"/>
              </w:rPr>
            </w:pPr>
            <w:r w:rsidRPr="0038147A">
              <w:rPr>
                <w:rFonts w:cs="Times New Roman"/>
                <w:szCs w:val="26"/>
                <w:lang w:val="be-BY"/>
              </w:rPr>
              <w:t xml:space="preserve">Упраўленне па адукацыі адміністрацыі </w:t>
            </w:r>
          </w:p>
          <w:p w14:paraId="7705E506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  <w:lang w:val="be-BY"/>
              </w:rPr>
            </w:pPr>
            <w:r w:rsidRPr="0038147A">
              <w:rPr>
                <w:rFonts w:eastAsia="Times New Roman" w:cs="Times New Roman"/>
                <w:szCs w:val="26"/>
                <w:lang w:val="be-BY"/>
              </w:rPr>
              <w:t>Партызанскага раёна г. Мінска</w:t>
            </w:r>
          </w:p>
          <w:p w14:paraId="38300C38" w14:textId="77777777" w:rsidR="009D2F6C" w:rsidRPr="0038147A" w:rsidRDefault="009D2F6C" w:rsidP="0038147A">
            <w:pPr>
              <w:ind w:right="0"/>
              <w:jc w:val="center"/>
              <w:rPr>
                <w:rFonts w:cs="Times New Roman"/>
                <w:szCs w:val="26"/>
                <w:lang w:val="be-BY"/>
              </w:rPr>
            </w:pPr>
          </w:p>
          <w:p w14:paraId="26518FB2" w14:textId="77777777" w:rsidR="009D2F6C" w:rsidRPr="0038147A" w:rsidRDefault="009D2F6C" w:rsidP="0038147A">
            <w:pPr>
              <w:ind w:right="0"/>
              <w:jc w:val="center"/>
              <w:rPr>
                <w:rFonts w:cs="Times New Roman"/>
                <w:szCs w:val="26"/>
                <w:lang w:val="be-BY"/>
              </w:rPr>
            </w:pPr>
            <w:r w:rsidRPr="0038147A">
              <w:rPr>
                <w:rFonts w:cs="Times New Roman"/>
                <w:szCs w:val="26"/>
                <w:lang w:val="be-BY"/>
              </w:rPr>
              <w:t xml:space="preserve">Дзяржауная ўстанова </w:t>
            </w:r>
          </w:p>
          <w:p w14:paraId="220260DB" w14:textId="77777777" w:rsidR="009D2F6C" w:rsidRPr="0038147A" w:rsidRDefault="009D2F6C" w:rsidP="0038147A">
            <w:pPr>
              <w:ind w:right="0"/>
              <w:jc w:val="center"/>
              <w:rPr>
                <w:rFonts w:cs="Times New Roman"/>
                <w:szCs w:val="26"/>
                <w:lang w:val="be-BY"/>
              </w:rPr>
            </w:pPr>
            <w:r w:rsidRPr="0038147A">
              <w:rPr>
                <w:rFonts w:cs="Times New Roman"/>
                <w:szCs w:val="26"/>
                <w:lang w:val="be-BY"/>
              </w:rPr>
              <w:t>адукацыі</w:t>
            </w:r>
          </w:p>
          <w:p w14:paraId="504A6615" w14:textId="032A8238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  <w:lang w:val="be-BY"/>
              </w:rPr>
            </w:pPr>
            <w:r w:rsidRPr="0038147A">
              <w:rPr>
                <w:rFonts w:eastAsia="Times New Roman" w:cs="Times New Roman"/>
                <w:szCs w:val="26"/>
                <w:lang w:val="be-BY"/>
              </w:rPr>
              <w:t>«</w:t>
            </w:r>
            <w:r w:rsidR="00B13097" w:rsidRPr="0038147A">
              <w:rPr>
                <w:rFonts w:eastAsia="Times New Roman" w:cs="Times New Roman"/>
                <w:szCs w:val="26"/>
                <w:lang w:val="be-BY"/>
              </w:rPr>
              <w:t>ДЗІЦЯЧЫ САД</w:t>
            </w:r>
            <w:r w:rsidRPr="0038147A">
              <w:rPr>
                <w:rFonts w:eastAsia="Times New Roman" w:cs="Times New Roman"/>
                <w:szCs w:val="26"/>
                <w:lang w:val="be-BY"/>
              </w:rPr>
              <w:t xml:space="preserve"> №2 Г. МІНСКА»</w:t>
            </w:r>
          </w:p>
          <w:p w14:paraId="513B1A21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  <w:lang w:val="be-BY"/>
              </w:rPr>
            </w:pPr>
          </w:p>
          <w:p w14:paraId="67279F9D" w14:textId="2C35F422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  <w:r w:rsidRPr="0038147A">
              <w:rPr>
                <w:rFonts w:eastAsia="Times New Roman" w:cs="Times New Roman"/>
                <w:szCs w:val="26"/>
              </w:rPr>
              <w:t>ЗАГАД</w:t>
            </w:r>
          </w:p>
          <w:p w14:paraId="2CE3899B" w14:textId="77777777" w:rsidR="006555EA" w:rsidRPr="0038147A" w:rsidRDefault="006555EA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</w:p>
          <w:p w14:paraId="76233135" w14:textId="51F3EA78" w:rsidR="009D2F6C" w:rsidRPr="0038147A" w:rsidRDefault="008B7306" w:rsidP="0038147A">
            <w:pPr>
              <w:widowControl w:val="0"/>
              <w:tabs>
                <w:tab w:val="left" w:pos="0"/>
              </w:tabs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  <w:u w:val="single"/>
              </w:rPr>
            </w:pPr>
            <w:r w:rsidRPr="0038147A">
              <w:rPr>
                <w:rFonts w:eastAsia="Times New Roman" w:cs="Times New Roman"/>
                <w:szCs w:val="26"/>
                <w:u w:val="single"/>
              </w:rPr>
              <w:t>07.09.2022         №246</w:t>
            </w:r>
          </w:p>
          <w:p w14:paraId="3F23C307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</w:p>
          <w:p w14:paraId="59FDB849" w14:textId="5ABA8CCB" w:rsidR="008B7306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  <w:r w:rsidRPr="0038147A">
              <w:rPr>
                <w:rFonts w:eastAsia="Times New Roman" w:cs="Times New Roman"/>
                <w:szCs w:val="26"/>
              </w:rPr>
              <w:t xml:space="preserve">г. </w:t>
            </w:r>
            <w:proofErr w:type="spellStart"/>
            <w:r w:rsidRPr="0038147A">
              <w:rPr>
                <w:rFonts w:eastAsia="Times New Roman" w:cs="Times New Roman"/>
                <w:szCs w:val="26"/>
              </w:rPr>
              <w:t>Мiнск</w:t>
            </w:r>
            <w:proofErr w:type="spellEnd"/>
          </w:p>
        </w:tc>
        <w:tc>
          <w:tcPr>
            <w:tcW w:w="567" w:type="dxa"/>
          </w:tcPr>
          <w:p w14:paraId="7593B311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rPr>
                <w:rFonts w:eastAsia="Times New Roman" w:cs="Times New Roman"/>
                <w:szCs w:val="26"/>
              </w:rPr>
            </w:pPr>
          </w:p>
          <w:p w14:paraId="3E497841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rPr>
                <w:rFonts w:eastAsia="Times New Roman" w:cs="Times New Roman"/>
                <w:szCs w:val="26"/>
              </w:rPr>
            </w:pPr>
          </w:p>
          <w:p w14:paraId="239730CE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4678" w:type="dxa"/>
          </w:tcPr>
          <w:p w14:paraId="7A38047B" w14:textId="77777777" w:rsidR="009D2F6C" w:rsidRPr="0038147A" w:rsidRDefault="009D2F6C" w:rsidP="0038147A">
            <w:pPr>
              <w:ind w:right="0"/>
              <w:jc w:val="center"/>
              <w:rPr>
                <w:rFonts w:cs="Times New Roman"/>
                <w:szCs w:val="26"/>
              </w:rPr>
            </w:pPr>
            <w:r w:rsidRPr="0038147A">
              <w:rPr>
                <w:rFonts w:cs="Times New Roman"/>
                <w:szCs w:val="26"/>
              </w:rPr>
              <w:t xml:space="preserve">Управление по образованию администрации </w:t>
            </w:r>
          </w:p>
          <w:p w14:paraId="5210E4FC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  <w:r w:rsidRPr="0038147A">
              <w:rPr>
                <w:rFonts w:eastAsia="Times New Roman" w:cs="Times New Roman"/>
                <w:szCs w:val="26"/>
              </w:rPr>
              <w:t>Партизанского района г. Минска</w:t>
            </w:r>
          </w:p>
          <w:p w14:paraId="6D2D6C97" w14:textId="77777777" w:rsidR="009D2F6C" w:rsidRPr="0038147A" w:rsidRDefault="009D2F6C" w:rsidP="0038147A">
            <w:pPr>
              <w:ind w:right="0"/>
              <w:jc w:val="center"/>
              <w:rPr>
                <w:rFonts w:cs="Times New Roman"/>
                <w:szCs w:val="26"/>
              </w:rPr>
            </w:pPr>
          </w:p>
          <w:p w14:paraId="02ABBCEB" w14:textId="77777777" w:rsidR="009D2F6C" w:rsidRPr="0038147A" w:rsidRDefault="009D2F6C" w:rsidP="0038147A">
            <w:pPr>
              <w:ind w:right="0"/>
              <w:jc w:val="center"/>
              <w:rPr>
                <w:rFonts w:cs="Times New Roman"/>
                <w:szCs w:val="26"/>
              </w:rPr>
            </w:pPr>
            <w:r w:rsidRPr="0038147A">
              <w:rPr>
                <w:rFonts w:cs="Times New Roman"/>
                <w:szCs w:val="26"/>
              </w:rPr>
              <w:t>Государственное учреждение образования</w:t>
            </w:r>
          </w:p>
          <w:p w14:paraId="117B31C1" w14:textId="700CB1CA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  <w:r w:rsidRPr="0038147A">
              <w:rPr>
                <w:rFonts w:eastAsia="Times New Roman" w:cs="Times New Roman"/>
                <w:szCs w:val="26"/>
              </w:rPr>
              <w:t>«</w:t>
            </w:r>
            <w:r w:rsidR="00B13097" w:rsidRPr="0038147A">
              <w:rPr>
                <w:rFonts w:eastAsia="Times New Roman" w:cs="Times New Roman"/>
                <w:szCs w:val="26"/>
              </w:rPr>
              <w:t>ДЕТСКИЙ САД</w:t>
            </w:r>
            <w:r w:rsidRPr="0038147A">
              <w:rPr>
                <w:rFonts w:eastAsia="Times New Roman" w:cs="Times New Roman"/>
                <w:szCs w:val="26"/>
              </w:rPr>
              <w:t xml:space="preserve"> №2 Г. МИНСКА»</w:t>
            </w:r>
          </w:p>
          <w:p w14:paraId="3E307D4D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</w:p>
          <w:p w14:paraId="6543C8B0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  <w:r w:rsidRPr="0038147A">
              <w:rPr>
                <w:rFonts w:eastAsia="Times New Roman" w:cs="Times New Roman"/>
                <w:szCs w:val="26"/>
              </w:rPr>
              <w:t>ПРИКАЗ</w:t>
            </w:r>
          </w:p>
          <w:p w14:paraId="74770058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</w:p>
          <w:p w14:paraId="14552C34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</w:p>
          <w:p w14:paraId="228D80AA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</w:p>
          <w:p w14:paraId="298DAEF5" w14:textId="77777777" w:rsidR="009D2F6C" w:rsidRPr="0038147A" w:rsidRDefault="009D2F6C" w:rsidP="0038147A">
            <w:pPr>
              <w:widowControl w:val="0"/>
              <w:autoSpaceDE w:val="0"/>
              <w:autoSpaceDN w:val="0"/>
              <w:ind w:right="0"/>
              <w:jc w:val="center"/>
              <w:rPr>
                <w:rFonts w:eastAsia="Times New Roman" w:cs="Times New Roman"/>
                <w:szCs w:val="26"/>
              </w:rPr>
            </w:pPr>
            <w:r w:rsidRPr="0038147A">
              <w:rPr>
                <w:rFonts w:eastAsia="Times New Roman" w:cs="Times New Roman"/>
                <w:szCs w:val="26"/>
              </w:rPr>
              <w:t>г. Минск</w:t>
            </w:r>
          </w:p>
        </w:tc>
      </w:tr>
      <w:tr w:rsidR="009D2F6C" w:rsidRPr="00692202" w14:paraId="3672F6A9" w14:textId="77777777" w:rsidTr="0038147A">
        <w:trPr>
          <w:trHeight w:val="61"/>
        </w:trPr>
        <w:tc>
          <w:tcPr>
            <w:tcW w:w="4536" w:type="dxa"/>
          </w:tcPr>
          <w:p w14:paraId="5134FA6C" w14:textId="77777777" w:rsidR="0038147A" w:rsidRDefault="0038147A" w:rsidP="00925175">
            <w:pPr>
              <w:jc w:val="both"/>
              <w:rPr>
                <w:rFonts w:eastAsia="Times New Roman" w:cs="Times New Roman"/>
                <w:szCs w:val="26"/>
              </w:rPr>
            </w:pPr>
          </w:p>
          <w:p w14:paraId="3997B270" w14:textId="784830DE" w:rsidR="009D2F6C" w:rsidRPr="0038147A" w:rsidRDefault="008B7306" w:rsidP="000E5B5D">
            <w:pPr>
              <w:spacing w:line="280" w:lineRule="exact"/>
              <w:ind w:right="0"/>
              <w:jc w:val="both"/>
              <w:rPr>
                <w:rFonts w:eastAsia="Times New Roman" w:cs="Times New Roman"/>
                <w:szCs w:val="26"/>
              </w:rPr>
            </w:pPr>
            <w:r w:rsidRPr="0038147A">
              <w:rPr>
                <w:rFonts w:eastAsia="Times New Roman" w:cs="Times New Roman"/>
                <w:szCs w:val="26"/>
              </w:rPr>
              <w:t xml:space="preserve">О проведении </w:t>
            </w:r>
            <w:r w:rsidR="0038147A">
              <w:rPr>
                <w:rFonts w:eastAsia="Times New Roman" w:cs="Times New Roman"/>
                <w:szCs w:val="26"/>
              </w:rPr>
              <w:t>санитарно-</w:t>
            </w:r>
            <w:r w:rsidRPr="0038147A">
              <w:rPr>
                <w:rFonts w:eastAsia="Times New Roman" w:cs="Times New Roman"/>
                <w:szCs w:val="26"/>
              </w:rPr>
              <w:t xml:space="preserve">противоэпидемических мероприятий </w:t>
            </w:r>
          </w:p>
        </w:tc>
        <w:tc>
          <w:tcPr>
            <w:tcW w:w="567" w:type="dxa"/>
          </w:tcPr>
          <w:p w14:paraId="0BA53A2C" w14:textId="77777777" w:rsidR="009D2F6C" w:rsidRPr="0038147A" w:rsidRDefault="009D2F6C" w:rsidP="00925175">
            <w:pPr>
              <w:widowControl w:val="0"/>
              <w:autoSpaceDE w:val="0"/>
              <w:autoSpaceDN w:val="0"/>
              <w:ind w:left="991"/>
              <w:rPr>
                <w:rFonts w:eastAsia="Times New Roman" w:cs="Times New Roman"/>
                <w:szCs w:val="26"/>
              </w:rPr>
            </w:pPr>
          </w:p>
        </w:tc>
        <w:tc>
          <w:tcPr>
            <w:tcW w:w="4678" w:type="dxa"/>
          </w:tcPr>
          <w:p w14:paraId="5CB56866" w14:textId="77777777" w:rsidR="009D2F6C" w:rsidRPr="0038147A" w:rsidRDefault="009D2F6C" w:rsidP="00925175">
            <w:pPr>
              <w:widowControl w:val="0"/>
              <w:autoSpaceDE w:val="0"/>
              <w:autoSpaceDN w:val="0"/>
              <w:ind w:left="322"/>
              <w:jc w:val="center"/>
              <w:rPr>
                <w:rFonts w:eastAsia="Times New Roman" w:cs="Times New Roman"/>
                <w:szCs w:val="26"/>
              </w:rPr>
            </w:pPr>
          </w:p>
        </w:tc>
      </w:tr>
    </w:tbl>
    <w:p w14:paraId="4BF3D1D9" w14:textId="77777777" w:rsidR="009D2F6C" w:rsidRPr="00692202" w:rsidRDefault="009D2F6C" w:rsidP="009D2F6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46C582" w14:textId="60696C31" w:rsidR="009D2F6C" w:rsidRPr="0038147A" w:rsidRDefault="00925175" w:rsidP="009D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242D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предупреждения и распространения инфекционных заболеваний в</w:t>
      </w:r>
      <w:r w:rsidR="009D2F6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регистрацией случая </w:t>
      </w:r>
      <w:r w:rsidR="00E8242D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097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Диарея</w:t>
      </w:r>
      <w:r w:rsidR="009D2F6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гастроэнтерит</w:t>
      </w:r>
      <w:r w:rsidR="00E8242D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предположительно инфекционного происхождения»</w:t>
      </w:r>
      <w:r w:rsidR="009D2F6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</w:t>
      </w:r>
      <w:r w:rsidR="00B13097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</w:t>
      </w: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групп №№2</w:t>
      </w:r>
      <w:r w:rsidR="000E5B5D">
        <w:rPr>
          <w:rFonts w:ascii="Times New Roman" w:eastAsia="Times New Roman" w:hAnsi="Times New Roman" w:cs="Times New Roman"/>
          <w:sz w:val="28"/>
          <w:szCs w:val="28"/>
          <w:lang w:eastAsia="ru-RU"/>
        </w:rPr>
        <w:t>,3,4,5,</w:t>
      </w: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="009D2F6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8242D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экстренного извещения №</w:t>
      </w:r>
      <w:r w:rsidR="006555EA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E8242D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55EA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07.09.2022 </w:t>
      </w:r>
      <w:r w:rsidR="00724400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8242D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санитарно-противоэпидемических мероприятий» </w:t>
      </w:r>
    </w:p>
    <w:p w14:paraId="37140CCE" w14:textId="77777777" w:rsidR="009D2F6C" w:rsidRPr="0038147A" w:rsidRDefault="009D2F6C" w:rsidP="009D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CF4CB44" w14:textId="77777777" w:rsidR="0038147A" w:rsidRDefault="00925175" w:rsidP="003814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147A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с 07.09.2022 по 13.09.2022</w:t>
      </w:r>
      <w:r w:rsid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7A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проведение санитарно-противоэпидемических мероприятий и осуществление контроля на период проведения санитарно-противоэпидемических мероприятий</w:t>
      </w:r>
      <w:r w:rsid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работников учреждения:</w:t>
      </w:r>
      <w:r w:rsidR="0038147A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9EC649" w14:textId="2DF57BE3" w:rsidR="0038147A" w:rsidRPr="0038147A" w:rsidRDefault="0038147A" w:rsidP="003814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Анаприенко</w:t>
      </w:r>
      <w:proofErr w:type="spellEnd"/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заместителя заведующего по основной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Е.В., заведующего хозяйством.</w:t>
      </w:r>
    </w:p>
    <w:p w14:paraId="3949E1DF" w14:textId="77777777" w:rsidR="003B7801" w:rsidRDefault="0038147A" w:rsidP="004E63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Анаприенко</w:t>
      </w:r>
      <w:proofErr w:type="spellEnd"/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заведующего по основной деятельности</w:t>
      </w:r>
      <w:r w:rsid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692C3A" w14:textId="77777777" w:rsidR="003B7801" w:rsidRDefault="0038147A" w:rsidP="003B7801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242D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07.09.2022 по 13.09.2022 </w:t>
      </w:r>
      <w:r w:rsidR="00925175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специалистов санитарно-эпидемиологической службы</w:t>
      </w:r>
      <w:r w:rsidR="00BA47D2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управления по образованию администрации Партизанского района </w:t>
      </w:r>
      <w:r w:rsidR="00925175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динамике ситуации в учреждении дошкольного образования</w:t>
      </w:r>
      <w:r w:rsid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3C08FD" w14:textId="31850733" w:rsidR="009D2F6C" w:rsidRPr="003B7801" w:rsidRDefault="0038147A" w:rsidP="003B7801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7801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постоянный персонал за группами №№2</w:t>
      </w:r>
      <w:r w:rsid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,3,4,5,6.</w:t>
      </w:r>
    </w:p>
    <w:p w14:paraId="478E069C" w14:textId="77777777" w:rsidR="0038147A" w:rsidRPr="0038147A" w:rsidRDefault="0038147A" w:rsidP="003814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Кольцовой Ю.Л., медицинской</w:t>
      </w:r>
      <w:r w:rsidRPr="0038147A">
        <w:rPr>
          <w:rFonts w:ascii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е:</w:t>
      </w:r>
    </w:p>
    <w:p w14:paraId="7A849971" w14:textId="4A8B287F" w:rsidR="00A94BBC" w:rsidRPr="0038147A" w:rsidRDefault="0038147A" w:rsidP="0038147A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925175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5C408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в групп</w:t>
      </w:r>
      <w:r w:rsidR="00B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C408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№№2</w:t>
      </w: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,3,4,5,</w:t>
      </w:r>
      <w:r w:rsidR="005C408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6 о сроках проведения</w:t>
      </w: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</w:t>
      </w:r>
      <w:r w:rsidR="005C408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противоэпидемических </w:t>
      </w: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408C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при диарее и гастроэнтерите</w:t>
      </w:r>
      <w:r w:rsidR="00BA4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F6A6F7" w14:textId="4F08F3AA" w:rsidR="006A181E" w:rsidRDefault="00BA47D2" w:rsidP="003B7801">
      <w:pPr>
        <w:pStyle w:val="a4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408C" w:rsidRPr="00B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воспитателями групп </w:t>
      </w:r>
      <w:r w:rsidR="005C408C" w:rsidRPr="00B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наблюдение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B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</w:t>
      </w:r>
      <w:r w:rsidR="005C408C" w:rsidRPr="00B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 дней с момента последнего посещения заболевшего, обратившимся больным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</w:t>
      </w:r>
      <w:r w:rsidR="005C408C" w:rsidRPr="00B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листа медицинского наблюдения.</w:t>
      </w:r>
    </w:p>
    <w:p w14:paraId="1BC12DCD" w14:textId="0C049F4A" w:rsidR="006A181E" w:rsidRPr="003B7801" w:rsidRDefault="001F239C" w:rsidP="003B7801">
      <w:pPr>
        <w:pStyle w:val="a4"/>
        <w:numPr>
          <w:ilvl w:val="0"/>
          <w:numId w:val="5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дошкольного образования о</w:t>
      </w:r>
      <w:r w:rsidR="005C408C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групповую изоляцию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прогулки </w:t>
      </w:r>
      <w:r w:rsidR="005C408C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5C408C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C408C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408C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возвращени</w:t>
      </w:r>
      <w:r w:rsidR="00255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408C" w:rsidRPr="003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прогулки.</w:t>
      </w:r>
    </w:p>
    <w:p w14:paraId="47939F7F" w14:textId="5990ADF1" w:rsidR="002517BD" w:rsidRPr="0038147A" w:rsidRDefault="005C408C" w:rsidP="00692202">
      <w:pPr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202"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E88354" w14:textId="1E6DDE67" w:rsidR="00692202" w:rsidRPr="0038147A" w:rsidRDefault="00692202" w:rsidP="005C408C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14:paraId="247C898B" w14:textId="77777777" w:rsidR="00597D35" w:rsidRPr="00692202" w:rsidRDefault="00597D35" w:rsidP="00597D35">
      <w:pPr>
        <w:spacing w:after="0" w:line="240" w:lineRule="auto"/>
        <w:rPr>
          <w:sz w:val="26"/>
          <w:szCs w:val="26"/>
          <w:lang w:val="be-BY"/>
        </w:rPr>
      </w:pPr>
    </w:p>
    <w:p w14:paraId="6AC8D6DC" w14:textId="78357912" w:rsidR="00692202" w:rsidRDefault="00692202" w:rsidP="00597D35">
      <w:pPr>
        <w:spacing w:after="0" w:line="240" w:lineRule="auto"/>
        <w:rPr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3708"/>
      </w:tblGrid>
      <w:tr w:rsidR="00692202" w14:paraId="6D7923AC" w14:textId="77777777" w:rsidTr="00692202">
        <w:tc>
          <w:tcPr>
            <w:tcW w:w="5778" w:type="dxa"/>
          </w:tcPr>
          <w:p w14:paraId="3DDB5108" w14:textId="19F57B55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14:paraId="21C06897" w14:textId="6870F046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92202" w14:paraId="30F2E522" w14:textId="77777777" w:rsidTr="00692202">
        <w:tc>
          <w:tcPr>
            <w:tcW w:w="5778" w:type="dxa"/>
          </w:tcPr>
          <w:p w14:paraId="5B5A6DE0" w14:textId="77777777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3" w:type="dxa"/>
          </w:tcPr>
          <w:p w14:paraId="373615E6" w14:textId="3A2C38DD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92202" w14:paraId="55C66BAF" w14:textId="77777777" w:rsidTr="00692202">
        <w:tc>
          <w:tcPr>
            <w:tcW w:w="5778" w:type="dxa"/>
          </w:tcPr>
          <w:p w14:paraId="714D1540" w14:textId="77777777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3" w:type="dxa"/>
          </w:tcPr>
          <w:p w14:paraId="35353887" w14:textId="3CD9062F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92202" w14:paraId="299EE8C6" w14:textId="77777777" w:rsidTr="00692202">
        <w:tc>
          <w:tcPr>
            <w:tcW w:w="5778" w:type="dxa"/>
          </w:tcPr>
          <w:p w14:paraId="381DEDD8" w14:textId="77777777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3" w:type="dxa"/>
          </w:tcPr>
          <w:p w14:paraId="6F3A4611" w14:textId="58EC47FB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92202" w14:paraId="3CC947D8" w14:textId="77777777" w:rsidTr="00692202">
        <w:tc>
          <w:tcPr>
            <w:tcW w:w="5778" w:type="dxa"/>
          </w:tcPr>
          <w:p w14:paraId="5054AB4D" w14:textId="77777777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3" w:type="dxa"/>
          </w:tcPr>
          <w:p w14:paraId="5B3C8BBA" w14:textId="34CCA6D2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92202" w14:paraId="4C20E76C" w14:textId="77777777" w:rsidTr="00692202">
        <w:tc>
          <w:tcPr>
            <w:tcW w:w="5778" w:type="dxa"/>
          </w:tcPr>
          <w:p w14:paraId="10D60B2E" w14:textId="77777777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3" w:type="dxa"/>
          </w:tcPr>
          <w:p w14:paraId="7E7791CA" w14:textId="7C61F717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92202" w14:paraId="1E8E7A52" w14:textId="77777777" w:rsidTr="00692202">
        <w:tc>
          <w:tcPr>
            <w:tcW w:w="5778" w:type="dxa"/>
          </w:tcPr>
          <w:p w14:paraId="255AE96F" w14:textId="77777777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3" w:type="dxa"/>
          </w:tcPr>
          <w:p w14:paraId="2BBA20F1" w14:textId="78C80C4A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92202" w14:paraId="6FDDF04C" w14:textId="77777777" w:rsidTr="00692202">
        <w:tc>
          <w:tcPr>
            <w:tcW w:w="5778" w:type="dxa"/>
          </w:tcPr>
          <w:p w14:paraId="49003FA0" w14:textId="77777777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3" w:type="dxa"/>
          </w:tcPr>
          <w:p w14:paraId="2995B8C4" w14:textId="50B48F0C" w:rsidR="00692202" w:rsidRPr="00BA47D2" w:rsidRDefault="00692202" w:rsidP="00597D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58B55CEE" w14:textId="114A5611" w:rsidR="00597D35" w:rsidRDefault="00692202" w:rsidP="00597D35">
      <w:pPr>
        <w:spacing w:after="0" w:line="240" w:lineRule="auto"/>
        <w:rPr>
          <w:lang w:val="be-BY"/>
        </w:rPr>
      </w:pPr>
      <w:r>
        <w:rPr>
          <w:lang w:val="be-BY"/>
        </w:rPr>
        <w:t xml:space="preserve"> </w:t>
      </w:r>
    </w:p>
    <w:p w14:paraId="40BB0295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615EEC16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1193FFA8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75C38693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690EBE98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75B2BD89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651E1552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4E24E200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77FEF376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0ACEF16D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4010AA4E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5A6245A8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07171746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1BE498B8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2BC39ED7" w14:textId="77777777" w:rsidR="00597D35" w:rsidRDefault="00597D35" w:rsidP="00597D35">
      <w:pPr>
        <w:spacing w:after="0" w:line="240" w:lineRule="auto"/>
        <w:rPr>
          <w:lang w:val="be-BY"/>
        </w:rPr>
      </w:pPr>
    </w:p>
    <w:p w14:paraId="0AB16956" w14:textId="55572C68" w:rsidR="00597D35" w:rsidRDefault="00597D35" w:rsidP="00597D35">
      <w:pPr>
        <w:spacing w:after="0" w:line="240" w:lineRule="auto"/>
        <w:rPr>
          <w:lang w:val="be-BY"/>
        </w:rPr>
      </w:pPr>
    </w:p>
    <w:p w14:paraId="0C4F6F85" w14:textId="5E75FDB5" w:rsidR="00185B7A" w:rsidRDefault="00185B7A" w:rsidP="00597D35">
      <w:pPr>
        <w:spacing w:after="0" w:line="240" w:lineRule="auto"/>
        <w:rPr>
          <w:lang w:val="be-BY"/>
        </w:rPr>
      </w:pPr>
    </w:p>
    <w:p w14:paraId="6F92F207" w14:textId="735BD83F" w:rsidR="00185B7A" w:rsidRDefault="00185B7A" w:rsidP="00597D35">
      <w:pPr>
        <w:spacing w:after="0" w:line="240" w:lineRule="auto"/>
        <w:rPr>
          <w:lang w:val="be-BY"/>
        </w:rPr>
      </w:pPr>
    </w:p>
    <w:p w14:paraId="2583E3B2" w14:textId="522C8101" w:rsidR="00185B7A" w:rsidRDefault="00185B7A" w:rsidP="00597D35">
      <w:pPr>
        <w:spacing w:after="0" w:line="240" w:lineRule="auto"/>
        <w:rPr>
          <w:lang w:val="be-BY"/>
        </w:rPr>
      </w:pPr>
    </w:p>
    <w:p w14:paraId="105DE67F" w14:textId="7D605586" w:rsidR="005A1BFE" w:rsidRDefault="005A1BFE" w:rsidP="00597D35">
      <w:pPr>
        <w:spacing w:after="0" w:line="240" w:lineRule="auto"/>
        <w:rPr>
          <w:lang w:val="be-BY"/>
        </w:rPr>
      </w:pPr>
    </w:p>
    <w:p w14:paraId="73BDE924" w14:textId="57A606D5" w:rsidR="005A1BFE" w:rsidRDefault="005A1BFE" w:rsidP="00597D35">
      <w:pPr>
        <w:spacing w:after="0" w:line="240" w:lineRule="auto"/>
        <w:rPr>
          <w:lang w:val="be-BY"/>
        </w:rPr>
      </w:pPr>
    </w:p>
    <w:p w14:paraId="176103DB" w14:textId="7FDDA04D" w:rsidR="005A1BFE" w:rsidRDefault="005A1BFE" w:rsidP="00597D35">
      <w:pPr>
        <w:spacing w:after="0" w:line="240" w:lineRule="auto"/>
        <w:rPr>
          <w:lang w:val="be-BY"/>
        </w:rPr>
      </w:pPr>
    </w:p>
    <w:p w14:paraId="745BAF91" w14:textId="7C6B48C8" w:rsidR="005A1BFE" w:rsidRDefault="005A1BFE" w:rsidP="00597D35">
      <w:pPr>
        <w:spacing w:after="0" w:line="240" w:lineRule="auto"/>
        <w:rPr>
          <w:lang w:val="be-BY"/>
        </w:rPr>
      </w:pPr>
    </w:p>
    <w:p w14:paraId="3AD40B48" w14:textId="77777777" w:rsidR="005A1BFE" w:rsidRDefault="005A1BFE" w:rsidP="00597D35">
      <w:pPr>
        <w:spacing w:after="0" w:line="240" w:lineRule="auto"/>
        <w:rPr>
          <w:lang w:val="be-BY"/>
        </w:rPr>
      </w:pPr>
    </w:p>
    <w:p w14:paraId="04DAA2AE" w14:textId="529F9C57" w:rsidR="00185B7A" w:rsidRDefault="00185B7A" w:rsidP="00597D35">
      <w:pPr>
        <w:spacing w:after="0" w:line="240" w:lineRule="auto"/>
        <w:rPr>
          <w:lang w:val="be-BY"/>
        </w:rPr>
      </w:pPr>
    </w:p>
    <w:p w14:paraId="503D991C" w14:textId="77777777" w:rsidR="00185B7A" w:rsidRDefault="00185B7A" w:rsidP="00597D35">
      <w:pPr>
        <w:spacing w:after="0" w:line="240" w:lineRule="auto"/>
        <w:rPr>
          <w:lang w:val="be-BY"/>
        </w:rPr>
      </w:pPr>
    </w:p>
    <w:p w14:paraId="5322C9CE" w14:textId="77777777" w:rsidR="00597D35" w:rsidRDefault="00597D35" w:rsidP="00597D35">
      <w:pPr>
        <w:spacing w:after="0" w:line="240" w:lineRule="auto"/>
        <w:rPr>
          <w:lang w:val="be-BY"/>
        </w:rPr>
      </w:pPr>
    </w:p>
    <w:sectPr w:rsidR="00597D35" w:rsidSect="0069220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041"/>
    <w:multiLevelType w:val="multilevel"/>
    <w:tmpl w:val="979A7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5A97191"/>
    <w:multiLevelType w:val="hybridMultilevel"/>
    <w:tmpl w:val="0E84405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E0A2C"/>
    <w:multiLevelType w:val="multilevel"/>
    <w:tmpl w:val="67E641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88120AE"/>
    <w:multiLevelType w:val="multilevel"/>
    <w:tmpl w:val="4A60B9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604215C0"/>
    <w:multiLevelType w:val="multilevel"/>
    <w:tmpl w:val="4A60B90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72476474"/>
    <w:multiLevelType w:val="multilevel"/>
    <w:tmpl w:val="92B818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6"/>
    </w:lvlOverride>
    <w:lvlOverride w:ilvl="1">
      <w:startOverride w:val="1"/>
    </w:lvlOverride>
  </w:num>
  <w:num w:numId="9">
    <w:abstractNumId w:val="5"/>
    <w:lvlOverride w:ilvl="0">
      <w:startOverride w:val="11"/>
    </w:lvlOverride>
    <w:lvlOverride w:ilvl="1">
      <w:startOverride w:val="2"/>
    </w:lvlOverride>
  </w:num>
  <w:num w:numId="10">
    <w:abstractNumId w:val="5"/>
    <w:lvlOverride w:ilvl="0">
      <w:startOverride w:val="1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00"/>
    <w:rsid w:val="000420AE"/>
    <w:rsid w:val="00092D8F"/>
    <w:rsid w:val="000E5B5D"/>
    <w:rsid w:val="000F0B6C"/>
    <w:rsid w:val="00106030"/>
    <w:rsid w:val="00152674"/>
    <w:rsid w:val="00155100"/>
    <w:rsid w:val="00185B7A"/>
    <w:rsid w:val="001F239C"/>
    <w:rsid w:val="002517BD"/>
    <w:rsid w:val="00255F0F"/>
    <w:rsid w:val="00290890"/>
    <w:rsid w:val="0038147A"/>
    <w:rsid w:val="00382EB5"/>
    <w:rsid w:val="00383A51"/>
    <w:rsid w:val="003A030B"/>
    <w:rsid w:val="003B7801"/>
    <w:rsid w:val="003D3309"/>
    <w:rsid w:val="004C3544"/>
    <w:rsid w:val="004D1CCE"/>
    <w:rsid w:val="004E6348"/>
    <w:rsid w:val="00560716"/>
    <w:rsid w:val="00576C75"/>
    <w:rsid w:val="00597D35"/>
    <w:rsid w:val="005A1BFE"/>
    <w:rsid w:val="005B648F"/>
    <w:rsid w:val="005C408C"/>
    <w:rsid w:val="005E40FB"/>
    <w:rsid w:val="00615B02"/>
    <w:rsid w:val="006555EA"/>
    <w:rsid w:val="00692202"/>
    <w:rsid w:val="006A181E"/>
    <w:rsid w:val="00706D64"/>
    <w:rsid w:val="00711479"/>
    <w:rsid w:val="00724400"/>
    <w:rsid w:val="007344AB"/>
    <w:rsid w:val="00740F7F"/>
    <w:rsid w:val="007566D4"/>
    <w:rsid w:val="00763B5D"/>
    <w:rsid w:val="008B7306"/>
    <w:rsid w:val="00925175"/>
    <w:rsid w:val="00972155"/>
    <w:rsid w:val="009746CD"/>
    <w:rsid w:val="00975F3A"/>
    <w:rsid w:val="009D162F"/>
    <w:rsid w:val="009D2F6C"/>
    <w:rsid w:val="00A4059E"/>
    <w:rsid w:val="00A81E50"/>
    <w:rsid w:val="00A94BBC"/>
    <w:rsid w:val="00B13097"/>
    <w:rsid w:val="00B6581E"/>
    <w:rsid w:val="00B83D92"/>
    <w:rsid w:val="00BA47D2"/>
    <w:rsid w:val="00BC62B8"/>
    <w:rsid w:val="00C31B5B"/>
    <w:rsid w:val="00C3677B"/>
    <w:rsid w:val="00C538D5"/>
    <w:rsid w:val="00D441AC"/>
    <w:rsid w:val="00D74F4E"/>
    <w:rsid w:val="00D750EB"/>
    <w:rsid w:val="00DF218B"/>
    <w:rsid w:val="00E8242D"/>
    <w:rsid w:val="00EB783C"/>
    <w:rsid w:val="00EC0621"/>
    <w:rsid w:val="00EC623A"/>
    <w:rsid w:val="00F60F41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4A75"/>
  <w15:docId w15:val="{9BF71AA0-CCF8-4E83-88E0-556F7EE9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97D35"/>
    <w:pPr>
      <w:spacing w:after="0" w:line="240" w:lineRule="auto"/>
      <w:ind w:right="-57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24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2778-8048-4694-BF13-E5A6C9E1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Косько Юрий</cp:lastModifiedBy>
  <cp:revision>3</cp:revision>
  <cp:lastPrinted>2022-09-23T13:53:00Z</cp:lastPrinted>
  <dcterms:created xsi:type="dcterms:W3CDTF">2023-01-12T12:23:00Z</dcterms:created>
  <dcterms:modified xsi:type="dcterms:W3CDTF">2023-01-19T06:55:00Z</dcterms:modified>
</cp:coreProperties>
</file>