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573" w:rsidRDefault="007F5573" w:rsidP="007F557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F5573" w:rsidRDefault="007F5573" w:rsidP="007F557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F5573" w:rsidRPr="00703AA2" w:rsidRDefault="007F5573" w:rsidP="007F5573">
      <w:pPr>
        <w:spacing w:after="0" w:line="24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703AA2">
        <w:rPr>
          <w:rFonts w:ascii="Times New Roman" w:hAnsi="Times New Roman"/>
          <w:b/>
          <w:bCs/>
          <w:sz w:val="24"/>
          <w:szCs w:val="24"/>
        </w:rPr>
        <w:t>Дополнения в Положение об обработке персональных данных, которые касаются обязанностей работников, осуществляющих обработку персональных данных (пример)</w:t>
      </w:r>
    </w:p>
    <w:p w:rsidR="007F5573" w:rsidRPr="00703AA2" w:rsidRDefault="007F5573" w:rsidP="007F557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03AA2">
        <w:rPr>
          <w:rFonts w:ascii="Times New Roman" w:hAnsi="Times New Roman"/>
          <w:sz w:val="24"/>
          <w:szCs w:val="24"/>
        </w:rPr>
        <w:t>Наряду с положениями ст. 16 Закона и п. 6 Алгоритма в перечень обязанностей работников, трудовая функция которых в основном связана с обработкой персональных данных, в разделе «Общие обязанности работников, трудовая функция которых в основном связана с обработкой персональных данных» Положения об обработке персональных данных можно закрепить следующие обязанности:</w:t>
      </w:r>
    </w:p>
    <w:p w:rsidR="007F5573" w:rsidRPr="00703AA2" w:rsidRDefault="007F5573" w:rsidP="007F557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03AA2">
        <w:rPr>
          <w:rFonts w:ascii="Times New Roman" w:hAnsi="Times New Roman"/>
          <w:sz w:val="24"/>
          <w:szCs w:val="24"/>
        </w:rPr>
        <w:t>- знать и выполнять требования законодательства, Политики, настоящего Положения и иных локальных правовых актов, а также организационно-распорядительных документов организации о защите персональных данных, порядке их обработки, соблюдении и реализации прав субъектов персональных данных (далее – обязательные требования о защите персональных данных);</w:t>
      </w:r>
    </w:p>
    <w:p w:rsidR="007F5573" w:rsidRPr="00703AA2" w:rsidRDefault="007F5573" w:rsidP="007F557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03AA2">
        <w:rPr>
          <w:rFonts w:ascii="Times New Roman" w:hAnsi="Times New Roman"/>
          <w:sz w:val="24"/>
          <w:szCs w:val="24"/>
        </w:rPr>
        <w:t>- выполнять письменные и устные приказы, распоряжения директора, распоряжения своих руководителей, письменные и устные требования лица, ответственного за осуществление внутреннего контроля за обработкой персональных данных в организации (далее – лицо, ответственное за осуществление внутреннего контроля), в пределах его компетенции по вопросам соблюдения установленного порядка обработки и защиты персональных данных;</w:t>
      </w:r>
    </w:p>
    <w:p w:rsidR="007F5573" w:rsidRPr="00703AA2" w:rsidRDefault="007F5573" w:rsidP="007F557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03AA2">
        <w:rPr>
          <w:rFonts w:ascii="Times New Roman" w:hAnsi="Times New Roman"/>
          <w:sz w:val="24"/>
          <w:szCs w:val="24"/>
        </w:rPr>
        <w:t>- в случае возникновения спорных вопросов и конфликтных ситуаций с субъектами персональных данных немедленно сообщать об этом своему непосредственному руководителю и (или) лицу, ответственному за осуществление внутреннего контроля, для их привлечения к разрешению ситуаций и недопущению жалоб;</w:t>
      </w:r>
    </w:p>
    <w:p w:rsidR="007F5573" w:rsidRPr="00703AA2" w:rsidRDefault="007F5573" w:rsidP="007F557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03AA2">
        <w:rPr>
          <w:rFonts w:ascii="Times New Roman" w:hAnsi="Times New Roman"/>
          <w:sz w:val="24"/>
          <w:szCs w:val="24"/>
        </w:rPr>
        <w:t>- соблюдать порядок хранения содержащих персональные данные документов на бумажном носителе и в электронном виде, в том числе баз данных, устройств записи/хранения компьютерной информации с персональными данными (далее – носители персональных данных) и их защиты от несанкционированного доступа, ознакомления и других незаконных действий с ними, не допускать хранение носителей персональных данных в общедоступных и иных незащищенных местах, не оставлять их без присмотра (контроля);</w:t>
      </w:r>
    </w:p>
    <w:p w:rsidR="007F5573" w:rsidRPr="00703AA2" w:rsidRDefault="007F5573" w:rsidP="007F557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03AA2">
        <w:rPr>
          <w:rFonts w:ascii="Times New Roman" w:hAnsi="Times New Roman"/>
          <w:sz w:val="24"/>
          <w:szCs w:val="24"/>
        </w:rPr>
        <w:t>- сохранять в тайне доверенные пароли доступа к документам и базам данных в электронной форме, никому не передавать пароли доступа без разрешения руководителя структурного подразделения;</w:t>
      </w:r>
    </w:p>
    <w:p w:rsidR="007F5573" w:rsidRPr="00703AA2" w:rsidRDefault="007F5573" w:rsidP="007F557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03AA2">
        <w:rPr>
          <w:rFonts w:ascii="Times New Roman" w:hAnsi="Times New Roman"/>
          <w:sz w:val="24"/>
          <w:szCs w:val="24"/>
        </w:rPr>
        <w:t>- располагать носители персональных данных во время работы так, чтобы исключить возможность ознакомления с ними иных лиц, не имеющих к ним доступа;</w:t>
      </w:r>
    </w:p>
    <w:p w:rsidR="007F5573" w:rsidRPr="00703AA2" w:rsidRDefault="007F5573" w:rsidP="007F557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03AA2">
        <w:rPr>
          <w:rFonts w:ascii="Times New Roman" w:hAnsi="Times New Roman"/>
          <w:sz w:val="24"/>
          <w:szCs w:val="24"/>
        </w:rPr>
        <w:t>- не допускать избыточной обработки персональных данных: при составлении документов с персональными данными ограничиваться минимальными, действительно необходимыми в документе сведениями; определять количество экземпляров документов, содержащих персональные данные, в строгом соответствии со служебной необходимостью;</w:t>
      </w:r>
    </w:p>
    <w:p w:rsidR="007F5573" w:rsidRPr="00703AA2" w:rsidRDefault="007F5573" w:rsidP="007F557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03AA2">
        <w:rPr>
          <w:rFonts w:ascii="Times New Roman" w:hAnsi="Times New Roman"/>
          <w:sz w:val="24"/>
          <w:szCs w:val="24"/>
        </w:rPr>
        <w:t>- принимать меры по своевременному обнаружению и пресечению фактов несанкционированного доступа к персональным данным, ознакомления с ними, других незаконных действий с персональными данными либо попыток таких действий, по незамедлительному восстановлению персональных данных, измененных или удаленных вследствие таких действий;</w:t>
      </w:r>
    </w:p>
    <w:p w:rsidR="007F5573" w:rsidRPr="00703AA2" w:rsidRDefault="007F5573" w:rsidP="007F557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03AA2">
        <w:rPr>
          <w:rFonts w:ascii="Times New Roman" w:hAnsi="Times New Roman"/>
          <w:sz w:val="24"/>
          <w:szCs w:val="24"/>
        </w:rPr>
        <w:t xml:space="preserve">- не допускать самому работнику и иным лицам несанкционированный доступ к персональным данным и их носителям, ознакомление с ними, а также незаконные сбор (получение), систематизацию, хранение, изменение, завладение, использование, обезличивание, блокирование, удаление, распространение, предоставление (передачу) персональных данных, в том числе в целях, не предусмотренных Политикой, а также в целях, не связанных с выполнением трудовых (служебных) обязанностей, в личных целях, </w:t>
      </w:r>
      <w:r w:rsidRPr="00703AA2">
        <w:rPr>
          <w:rFonts w:ascii="Times New Roman" w:hAnsi="Times New Roman"/>
          <w:sz w:val="24"/>
          <w:szCs w:val="24"/>
        </w:rPr>
        <w:lastRenderedPageBreak/>
        <w:t>в интересах посторонних физических и юридических лиц как в период работы в организации, так и после расторжения трудовых отношений с организацией (в этом разделе – незаконные действия с персональными данными);</w:t>
      </w:r>
    </w:p>
    <w:p w:rsidR="007F5573" w:rsidRPr="00703AA2" w:rsidRDefault="007F5573" w:rsidP="007F557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03AA2">
        <w:rPr>
          <w:rFonts w:ascii="Times New Roman" w:hAnsi="Times New Roman"/>
          <w:sz w:val="24"/>
          <w:szCs w:val="24"/>
        </w:rPr>
        <w:t>- незамедлительно сообщать непосредственному руководителю, а ему – лицу, ответственному за осуществление внутреннего контроля:</w:t>
      </w:r>
    </w:p>
    <w:p w:rsidR="007F5573" w:rsidRPr="00703AA2" w:rsidRDefault="007F5573" w:rsidP="007F557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03AA2">
        <w:rPr>
          <w:rFonts w:ascii="Times New Roman" w:hAnsi="Times New Roman"/>
          <w:sz w:val="24"/>
          <w:szCs w:val="24"/>
        </w:rPr>
        <w:t>1) о допущенных им, работником, фактах незаконных действий с персональными данными;</w:t>
      </w:r>
    </w:p>
    <w:p w:rsidR="007F5573" w:rsidRPr="00703AA2" w:rsidRDefault="007F5573" w:rsidP="007F557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03AA2">
        <w:rPr>
          <w:rFonts w:ascii="Times New Roman" w:hAnsi="Times New Roman"/>
          <w:sz w:val="24"/>
          <w:szCs w:val="24"/>
        </w:rPr>
        <w:t>2) о ставших известных ему, работнику, фактах незаконных действий с персональными данными, совершенных другими работниками организации или иными лицами, а равно о попытках или угрозе незаконных действий с персональными данными;</w:t>
      </w:r>
    </w:p>
    <w:p w:rsidR="007F5573" w:rsidRPr="00703AA2" w:rsidRDefault="007F5573" w:rsidP="007F557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03AA2">
        <w:rPr>
          <w:rFonts w:ascii="Times New Roman" w:hAnsi="Times New Roman"/>
          <w:sz w:val="24"/>
          <w:szCs w:val="24"/>
        </w:rPr>
        <w:t>3) об утрате или недостаче вверенных работнику носителей персональных данных;</w:t>
      </w:r>
    </w:p>
    <w:p w:rsidR="007F5573" w:rsidRPr="00703AA2" w:rsidRDefault="007F5573" w:rsidP="007F557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03AA2">
        <w:rPr>
          <w:rFonts w:ascii="Times New Roman" w:hAnsi="Times New Roman"/>
          <w:sz w:val="24"/>
          <w:szCs w:val="24"/>
        </w:rPr>
        <w:t>4) о причинах или условиях незаконных действий с персональными данными или угрозе таких действий, а также причинах и условиях утраты носителей персональных данных;</w:t>
      </w:r>
    </w:p>
    <w:p w:rsidR="007F5573" w:rsidRPr="00703AA2" w:rsidRDefault="007F5573" w:rsidP="007F557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03AA2">
        <w:rPr>
          <w:rFonts w:ascii="Times New Roman" w:hAnsi="Times New Roman"/>
          <w:sz w:val="24"/>
          <w:szCs w:val="24"/>
        </w:rPr>
        <w:t>5) о требованиях предоставления персональных данных со стороны государственных органов (их представителей) и иных лиц;</w:t>
      </w:r>
    </w:p>
    <w:p w:rsidR="007F5573" w:rsidRPr="00703AA2" w:rsidRDefault="007F5573" w:rsidP="007F557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03AA2">
        <w:rPr>
          <w:rFonts w:ascii="Times New Roman" w:hAnsi="Times New Roman"/>
          <w:sz w:val="24"/>
          <w:szCs w:val="24"/>
        </w:rPr>
        <w:t>- незамедлительно по требованию лица, ответственного за осуществление внутреннего контроля, предъявлять для проверки все вверенные работнику носители персональных данных, предоставлять доступ к информационным ресурсам и программно-техническим средствам, с помощью которых осуществляется обработка персональных данных;</w:t>
      </w:r>
    </w:p>
    <w:p w:rsidR="007F5573" w:rsidRPr="00703AA2" w:rsidRDefault="007F5573" w:rsidP="007F557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03AA2">
        <w:rPr>
          <w:rFonts w:ascii="Times New Roman" w:hAnsi="Times New Roman"/>
          <w:sz w:val="24"/>
          <w:szCs w:val="24"/>
        </w:rPr>
        <w:t>- давать устные и письменные объяснения лицу, ответственному за осуществление внутреннего контроля, оказывать ему содействие при проведении плановых и внеплановых проверок, служебных расследований по фактам нарушения законодательства о защите персональных данных, рассмотрении жалоб;</w:t>
      </w:r>
    </w:p>
    <w:p w:rsidR="007F5573" w:rsidRPr="00703AA2" w:rsidRDefault="007F5573" w:rsidP="007F557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03AA2">
        <w:rPr>
          <w:rFonts w:ascii="Times New Roman" w:hAnsi="Times New Roman"/>
          <w:sz w:val="24"/>
          <w:szCs w:val="24"/>
        </w:rPr>
        <w:t>- обеспечивать лицу, ответственному за осуществление внутреннего контроля, возможность осуществления своих прав и обязанностей в пределах его компетенции по вопросам соблюдения установленного порядка обработки и защиты персональных данных.</w:t>
      </w:r>
    </w:p>
    <w:p w:rsidR="00CF70A4" w:rsidRDefault="00CF70A4"/>
    <w:sectPr w:rsidR="00CF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8E"/>
    <w:rsid w:val="007B0A8E"/>
    <w:rsid w:val="007F5573"/>
    <w:rsid w:val="00C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55B08-DC25-4C0C-AD1E-1F34E5BF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5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2</cp:revision>
  <dcterms:created xsi:type="dcterms:W3CDTF">2023-03-09T09:02:00Z</dcterms:created>
  <dcterms:modified xsi:type="dcterms:W3CDTF">2023-03-09T09:03:00Z</dcterms:modified>
</cp:coreProperties>
</file>